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F30" w:rsidRPr="008F4F30" w:rsidRDefault="008F4F30" w:rsidP="008F4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F30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8F4F30" w:rsidRPr="008F4F30" w:rsidRDefault="008F4F30" w:rsidP="008F4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F30">
        <w:rPr>
          <w:rFonts w:ascii="Times New Roman" w:hAnsi="Times New Roman" w:cs="Times New Roman"/>
          <w:b/>
          <w:sz w:val="28"/>
          <w:szCs w:val="28"/>
        </w:rPr>
        <w:t>КАМЧАТСКИЙ КРАЙ</w:t>
      </w:r>
    </w:p>
    <w:p w:rsidR="008F4F30" w:rsidRPr="008F4F30" w:rsidRDefault="008F4F30" w:rsidP="008F4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F30">
        <w:rPr>
          <w:rFonts w:ascii="Times New Roman" w:hAnsi="Times New Roman" w:cs="Times New Roman"/>
          <w:b/>
          <w:sz w:val="28"/>
          <w:szCs w:val="28"/>
        </w:rPr>
        <w:t>ЕЛИЗОВСКИЙ МУНИЦИПАЛЬНЫЙ РАЙОН</w:t>
      </w:r>
    </w:p>
    <w:p w:rsidR="008F4F30" w:rsidRPr="008F4F30" w:rsidRDefault="008F4F30" w:rsidP="008F4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F30">
        <w:rPr>
          <w:rFonts w:ascii="Times New Roman" w:hAnsi="Times New Roman" w:cs="Times New Roman"/>
          <w:b/>
          <w:sz w:val="28"/>
          <w:szCs w:val="28"/>
        </w:rPr>
        <w:t>СОБРАНИЕ ДЕПУТАТОВ НОВОАВАЧИНСКОГО СЕЛЬСКОГО</w:t>
      </w:r>
    </w:p>
    <w:p w:rsidR="008F4F30" w:rsidRPr="008F4F30" w:rsidRDefault="008F4F30" w:rsidP="008F4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F30">
        <w:rPr>
          <w:rFonts w:ascii="Times New Roman" w:hAnsi="Times New Roman" w:cs="Times New Roman"/>
          <w:b/>
          <w:sz w:val="28"/>
          <w:szCs w:val="28"/>
        </w:rPr>
        <w:t>ПОСЕЛЕНИЯ</w:t>
      </w:r>
    </w:p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4F30" w:rsidRPr="008F4F30" w:rsidRDefault="008F4F30" w:rsidP="008F4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F3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8F4F30" w:rsidRPr="008F4F30" w:rsidTr="00935A89">
        <w:tc>
          <w:tcPr>
            <w:tcW w:w="4927" w:type="dxa"/>
          </w:tcPr>
          <w:p w:rsidR="008F4F30" w:rsidRPr="008F4F30" w:rsidRDefault="008F4F30" w:rsidP="008F4F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F4F30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8F4F30">
              <w:rPr>
                <w:rFonts w:ascii="Times New Roman" w:hAnsi="Times New Roman" w:cs="Times New Roman"/>
                <w:sz w:val="28"/>
                <w:szCs w:val="28"/>
              </w:rPr>
              <w:t xml:space="preserve"> « </w:t>
            </w:r>
            <w:r w:rsidR="008808D5">
              <w:rPr>
                <w:rFonts w:ascii="Times New Roman" w:hAnsi="Times New Roman" w:cs="Times New Roman"/>
                <w:sz w:val="28"/>
                <w:szCs w:val="28"/>
              </w:rPr>
              <w:t xml:space="preserve">28 </w:t>
            </w:r>
            <w:r w:rsidRPr="008F4F30">
              <w:rPr>
                <w:rFonts w:ascii="Times New Roman" w:hAnsi="Times New Roman" w:cs="Times New Roman"/>
                <w:sz w:val="28"/>
                <w:szCs w:val="28"/>
              </w:rPr>
              <w:t xml:space="preserve"> » декабря  2020 года</w:t>
            </w:r>
          </w:p>
        </w:tc>
        <w:tc>
          <w:tcPr>
            <w:tcW w:w="4927" w:type="dxa"/>
          </w:tcPr>
          <w:p w:rsidR="008F4F30" w:rsidRPr="008F4F30" w:rsidRDefault="008808D5" w:rsidP="008F4F3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30</w:t>
            </w:r>
          </w:p>
        </w:tc>
      </w:tr>
    </w:tbl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F3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:rsidR="008F4F30" w:rsidRPr="008F4F30" w:rsidRDefault="008808D5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bookmarkStart w:id="0" w:name="_GoBack"/>
      <w:bookmarkEnd w:id="0"/>
      <w:r w:rsidR="008F4F30" w:rsidRPr="008F4F30">
        <w:rPr>
          <w:rFonts w:ascii="Times New Roman" w:hAnsi="Times New Roman" w:cs="Times New Roman"/>
          <w:sz w:val="28"/>
          <w:szCs w:val="28"/>
        </w:rPr>
        <w:t xml:space="preserve"> -я  очередная сессия </w:t>
      </w:r>
    </w:p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F30">
        <w:rPr>
          <w:rFonts w:ascii="Times New Roman" w:hAnsi="Times New Roman" w:cs="Times New Roman"/>
          <w:sz w:val="28"/>
          <w:szCs w:val="28"/>
        </w:rPr>
        <w:t>четвёртого созыва</w:t>
      </w:r>
    </w:p>
    <w:p w:rsid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4"/>
      </w:tblGrid>
      <w:tr w:rsidR="008F4F30" w:rsidTr="008F4F30">
        <w:tc>
          <w:tcPr>
            <w:tcW w:w="5070" w:type="dxa"/>
          </w:tcPr>
          <w:p w:rsidR="008F4F30" w:rsidRDefault="00207B2A" w:rsidP="008F4F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принятии Решения</w:t>
            </w:r>
            <w:r w:rsidR="00F63AAC" w:rsidRPr="00F63A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hyperlink r:id="rId4" w:history="1">
              <w:r w:rsidR="00F63AAC" w:rsidRPr="00F63AAC">
                <w:rPr>
                  <w:rStyle w:val="a4"/>
                  <w:rFonts w:ascii="Times New Roman" w:hAnsi="Times New Roman" w:cs="Times New Roman"/>
                  <w:bCs/>
                  <w:color w:val="auto"/>
                  <w:sz w:val="28"/>
                  <w:szCs w:val="28"/>
                  <w:u w:val="none"/>
                </w:rPr>
                <w:t>Поряд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="00F63AAC" w:rsidRPr="00F63A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проведения конкурсного отбора инициативных проектов для реализации на территории Новоавачинского сельского поселения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4784" w:type="dxa"/>
          </w:tcPr>
          <w:p w:rsidR="008F4F30" w:rsidRDefault="008F4F30" w:rsidP="008F4F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3AAC" w:rsidRPr="00F63AAC" w:rsidRDefault="00F63AAC" w:rsidP="00F63A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AAC">
        <w:rPr>
          <w:rFonts w:ascii="Times New Roman" w:hAnsi="Times New Roman" w:cs="Times New Roman"/>
          <w:sz w:val="28"/>
          <w:szCs w:val="28"/>
        </w:rPr>
        <w:t>В соответствии с</w:t>
      </w:r>
      <w:r w:rsidR="00946015">
        <w:rPr>
          <w:rFonts w:ascii="Times New Roman" w:hAnsi="Times New Roman" w:cs="Times New Roman"/>
          <w:sz w:val="28"/>
          <w:szCs w:val="28"/>
        </w:rPr>
        <w:t>о статьёй 26.1</w:t>
      </w:r>
      <w:r w:rsidRPr="00F63AAC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946015">
        <w:rPr>
          <w:rFonts w:ascii="Times New Roman" w:hAnsi="Times New Roman" w:cs="Times New Roman"/>
          <w:sz w:val="28"/>
          <w:szCs w:val="28"/>
        </w:rPr>
        <w:t>ого</w:t>
      </w:r>
      <w:r w:rsidRPr="00F63AAC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946015">
        <w:rPr>
          <w:rFonts w:ascii="Times New Roman" w:hAnsi="Times New Roman" w:cs="Times New Roman"/>
          <w:sz w:val="28"/>
          <w:szCs w:val="28"/>
        </w:rPr>
        <w:t>а</w:t>
      </w:r>
      <w:r w:rsidRPr="00F63AAC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94601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63AAC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</w:t>
      </w:r>
      <w:r w:rsidR="0094601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63AAC">
        <w:rPr>
          <w:rFonts w:ascii="Times New Roman" w:hAnsi="Times New Roman" w:cs="Times New Roman"/>
          <w:sz w:val="28"/>
          <w:szCs w:val="28"/>
        </w:rPr>
        <w:t xml:space="preserve">в Российской Федерации», Федеральным законом от 20.07.2020 № 236-ФЗ </w:t>
      </w:r>
      <w:r w:rsidR="00946015">
        <w:rPr>
          <w:rFonts w:ascii="Times New Roman" w:hAnsi="Times New Roman" w:cs="Times New Roman"/>
          <w:sz w:val="28"/>
          <w:szCs w:val="28"/>
        </w:rPr>
        <w:t xml:space="preserve">     </w:t>
      </w:r>
      <w:r w:rsidRPr="00F63AAC">
        <w:rPr>
          <w:rFonts w:ascii="Times New Roman" w:hAnsi="Times New Roman" w:cs="Times New Roman"/>
          <w:sz w:val="28"/>
          <w:szCs w:val="28"/>
        </w:rPr>
        <w:t>«О внесении изменений в Федеральный закон «Об общих принципах организации местного самоуправления в Российской Федерации», руководствуясь Уставом Новоавачинского сельского поселения,</w:t>
      </w:r>
    </w:p>
    <w:p w:rsidR="00F63AAC" w:rsidRPr="00F63AAC" w:rsidRDefault="00F63AAC" w:rsidP="00F63AA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3AAC" w:rsidRPr="00F63AAC" w:rsidRDefault="00F63AAC" w:rsidP="00F63AA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AAC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  <w:r w:rsidRPr="00F63AAC">
        <w:rPr>
          <w:rFonts w:ascii="Times New Roman" w:hAnsi="Times New Roman" w:cs="Times New Roman"/>
          <w:sz w:val="28"/>
          <w:szCs w:val="28"/>
        </w:rPr>
        <w:t xml:space="preserve"> </w:t>
      </w:r>
      <w:r w:rsidRPr="00F63AAC">
        <w:rPr>
          <w:rFonts w:ascii="Times New Roman" w:hAnsi="Times New Roman" w:cs="Times New Roman"/>
          <w:b/>
          <w:sz w:val="28"/>
          <w:szCs w:val="28"/>
        </w:rPr>
        <w:t>Новоавачинского сельского поселения</w:t>
      </w:r>
    </w:p>
    <w:p w:rsidR="00F63AAC" w:rsidRPr="00F63AAC" w:rsidRDefault="00F63AAC" w:rsidP="00F63AA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3AAC" w:rsidRPr="00F63AAC" w:rsidRDefault="00F63AAC" w:rsidP="00F63AA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AAC">
        <w:rPr>
          <w:rFonts w:ascii="Times New Roman" w:hAnsi="Times New Roman" w:cs="Times New Roman"/>
          <w:b/>
          <w:sz w:val="28"/>
          <w:szCs w:val="28"/>
        </w:rPr>
        <w:t>РЕШИЛО:</w:t>
      </w:r>
    </w:p>
    <w:p w:rsidR="00F63AAC" w:rsidRPr="00F63AAC" w:rsidRDefault="00F63AAC" w:rsidP="00F63A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3AAC" w:rsidRPr="00F63AAC" w:rsidRDefault="00207B2A" w:rsidP="00F63AA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Принять Решение</w:t>
      </w:r>
      <w:r w:rsidR="00F63AAC" w:rsidRPr="00F63A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hyperlink r:id="rId5" w:history="1">
        <w:r w:rsidR="00F63AAC" w:rsidRPr="00F63AAC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Порядок</w:t>
        </w:r>
      </w:hyperlink>
      <w:r w:rsidR="00F63AAC" w:rsidRPr="00F63AAC">
        <w:rPr>
          <w:rFonts w:ascii="Times New Roman" w:hAnsi="Times New Roman" w:cs="Times New Roman"/>
          <w:bCs/>
          <w:sz w:val="28"/>
          <w:szCs w:val="28"/>
        </w:rPr>
        <w:t xml:space="preserve"> проведения конкурсного отбора инициативных проектов для реализации на территории Новоавачинского сельского поселения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F63AAC" w:rsidRPr="00F63AAC">
        <w:rPr>
          <w:rFonts w:ascii="Times New Roman" w:hAnsi="Times New Roman" w:cs="Times New Roman"/>
          <w:sz w:val="28"/>
          <w:szCs w:val="28"/>
        </w:rPr>
        <w:t>.</w:t>
      </w:r>
    </w:p>
    <w:p w:rsidR="008F4F30" w:rsidRPr="008F4F30" w:rsidRDefault="00F63AAC" w:rsidP="00F63A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AAC">
        <w:rPr>
          <w:rFonts w:ascii="Times New Roman" w:hAnsi="Times New Roman" w:cs="Times New Roman"/>
          <w:sz w:val="28"/>
          <w:szCs w:val="28"/>
        </w:rPr>
        <w:t>2. Направить принятое Решение Главе Новоавачинского сельского поселения для подписания и обнародования.</w:t>
      </w:r>
    </w:p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4F30" w:rsidRPr="008F4F30" w:rsidRDefault="008F4F30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8F4F30" w:rsidRPr="008F4F30" w:rsidTr="00935A89">
        <w:tc>
          <w:tcPr>
            <w:tcW w:w="4927" w:type="dxa"/>
          </w:tcPr>
          <w:p w:rsidR="008F4F30" w:rsidRPr="008F4F30" w:rsidRDefault="008F4F30" w:rsidP="008F4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F30">
              <w:rPr>
                <w:rFonts w:ascii="Times New Roman" w:hAnsi="Times New Roman" w:cs="Times New Roman"/>
                <w:sz w:val="28"/>
                <w:szCs w:val="28"/>
              </w:rPr>
              <w:t>Председатель Собрания депутатов</w:t>
            </w:r>
          </w:p>
          <w:p w:rsidR="008F4F30" w:rsidRPr="008F4F30" w:rsidRDefault="008F4F30" w:rsidP="008F4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F30">
              <w:rPr>
                <w:rFonts w:ascii="Times New Roman" w:hAnsi="Times New Roman" w:cs="Times New Roman"/>
                <w:sz w:val="28"/>
                <w:szCs w:val="28"/>
              </w:rPr>
              <w:t>Новоавачинского сельского поселения</w:t>
            </w:r>
          </w:p>
        </w:tc>
        <w:tc>
          <w:tcPr>
            <w:tcW w:w="4927" w:type="dxa"/>
          </w:tcPr>
          <w:p w:rsidR="008F4F30" w:rsidRPr="008F4F30" w:rsidRDefault="008F4F30" w:rsidP="008F4F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4F30" w:rsidRPr="008F4F30" w:rsidRDefault="008F4F30" w:rsidP="008F4F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F4F30">
              <w:rPr>
                <w:rFonts w:ascii="Times New Roman" w:hAnsi="Times New Roman" w:cs="Times New Roman"/>
                <w:sz w:val="28"/>
                <w:szCs w:val="28"/>
              </w:rPr>
              <w:t>Н.А. Жикривецкая</w:t>
            </w:r>
          </w:p>
        </w:tc>
      </w:tr>
    </w:tbl>
    <w:p w:rsidR="00A90123" w:rsidRPr="008F4F30" w:rsidRDefault="00A90123" w:rsidP="008F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90123" w:rsidRPr="008F4F30" w:rsidSect="008F4F30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647"/>
    <w:rsid w:val="00207B2A"/>
    <w:rsid w:val="00722647"/>
    <w:rsid w:val="008808D5"/>
    <w:rsid w:val="008F4F30"/>
    <w:rsid w:val="00946015"/>
    <w:rsid w:val="00A90123"/>
    <w:rsid w:val="00B748AB"/>
    <w:rsid w:val="00F63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DC32C9-41F5-4A65-82D4-E1CFBFAFE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4F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4F3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07B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7B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C1ACF0CA3EC8CDE8F8D0BE4D3BF40FCA7EFCE3D0716FEC1718CA6C06488A928E228046D9A4A1A0482B26E734A46925198A0B6DE6B7AB72194AEEEC673F9G" TargetMode="External"/><Relationship Id="rId4" Type="http://schemas.openxmlformats.org/officeDocument/2006/relationships/hyperlink" Target="consultantplus://offline/ref=7C1ACF0CA3EC8CDE8F8D0BE4D3BF40FCA7EFCE3D0716FEC1718CA6C06488A928E228046D9A4A1A0482B26E734A46925198A0B6DE6B7AB72194AEEEC673F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DASHA</cp:lastModifiedBy>
  <cp:revision>7</cp:revision>
  <cp:lastPrinted>2020-12-17T02:02:00Z</cp:lastPrinted>
  <dcterms:created xsi:type="dcterms:W3CDTF">2020-12-14T01:02:00Z</dcterms:created>
  <dcterms:modified xsi:type="dcterms:W3CDTF">2020-12-28T15:57:00Z</dcterms:modified>
</cp:coreProperties>
</file>